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F1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报价单</w:t>
      </w:r>
    </w:p>
    <w:tbl>
      <w:tblPr>
        <w:tblStyle w:val="6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126"/>
      </w:tblGrid>
      <w:tr w14:paraId="600A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80" w:type="dxa"/>
            <w:vAlign w:val="center"/>
          </w:tcPr>
          <w:p w14:paraId="3B3C9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7126" w:type="dxa"/>
            <w:vAlign w:val="center"/>
          </w:tcPr>
          <w:p w14:paraId="600CB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鹤壁农垦集团2025年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玉米一喷多促作业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植保服务</w:t>
            </w:r>
          </w:p>
        </w:tc>
      </w:tr>
      <w:tr w14:paraId="4E15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680" w:type="dxa"/>
            <w:shd w:val="clear" w:color="auto" w:fill="auto"/>
            <w:vAlign w:val="center"/>
          </w:tcPr>
          <w:p w14:paraId="7CA4A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质量要求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73BA7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植保作业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飞防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服务（含药剂）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：</w:t>
            </w:r>
          </w:p>
          <w:p w14:paraId="3CAE08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包括①杀虫剂，名称：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高效氯氟氰菊脂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剂型：水乳剂，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含量：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2.5%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；用量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ml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／亩。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氯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虫苯·茚虫威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剂型：悬浮剂，含量：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20%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ml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／亩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。</w:t>
            </w:r>
          </w:p>
          <w:p w14:paraId="1CB0CD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②杀菌剂，名称：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丙硫菌唑·戊唑醇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剂型：悬浮剂，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含量：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％；用量：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40g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／亩。</w:t>
            </w:r>
          </w:p>
          <w:p w14:paraId="02511E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③叶面肥：磷酸二氢钾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,剂型：粉剂，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含量：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用量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g／亩。</w:t>
            </w:r>
          </w:p>
          <w:p w14:paraId="497698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每亩溶液用量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升 。</w:t>
            </w:r>
          </w:p>
        </w:tc>
      </w:tr>
      <w:tr w14:paraId="11FA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680" w:type="dxa"/>
            <w:vAlign w:val="center"/>
          </w:tcPr>
          <w:p w14:paraId="22AC9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费用支付条件</w:t>
            </w:r>
          </w:p>
        </w:tc>
        <w:tc>
          <w:tcPr>
            <w:tcW w:w="7126" w:type="dxa"/>
            <w:vAlign w:val="center"/>
          </w:tcPr>
          <w:p w14:paraId="03D001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完成植保作业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飞防服务后，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经验收合格后支付。</w:t>
            </w:r>
          </w:p>
        </w:tc>
      </w:tr>
      <w:tr w14:paraId="672E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5FBB4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报价（含税）</w:t>
            </w:r>
          </w:p>
        </w:tc>
        <w:tc>
          <w:tcPr>
            <w:tcW w:w="7126" w:type="dxa"/>
            <w:vAlign w:val="center"/>
          </w:tcPr>
          <w:p w14:paraId="5DD82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每亩费用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元。</w:t>
            </w:r>
          </w:p>
        </w:tc>
      </w:tr>
      <w:tr w14:paraId="6044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80" w:type="dxa"/>
            <w:vAlign w:val="center"/>
          </w:tcPr>
          <w:p w14:paraId="73C03D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7126" w:type="dxa"/>
            <w:vAlign w:val="center"/>
          </w:tcPr>
          <w:p w14:paraId="08556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422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80" w:type="dxa"/>
            <w:vAlign w:val="center"/>
          </w:tcPr>
          <w:p w14:paraId="7A2B1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工期</w:t>
            </w:r>
          </w:p>
        </w:tc>
        <w:tc>
          <w:tcPr>
            <w:tcW w:w="7126" w:type="dxa"/>
            <w:vAlign w:val="center"/>
          </w:tcPr>
          <w:p w14:paraId="6674CE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20天内</w:t>
            </w:r>
          </w:p>
        </w:tc>
      </w:tr>
      <w:tr w14:paraId="761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806" w:type="dxa"/>
            <w:gridSpan w:val="2"/>
            <w:vAlign w:val="center"/>
          </w:tcPr>
          <w:p w14:paraId="4486F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我保证所报价格真实有效，无恶意报价，一旦成交，能够按照贵单位的要求完成相关服务。</w:t>
            </w:r>
          </w:p>
        </w:tc>
      </w:tr>
    </w:tbl>
    <w:p w14:paraId="71D73F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（盖章）：</w:t>
      </w:r>
    </w:p>
    <w:p w14:paraId="1C019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法定代表人或授权委托人（签字或盖章）：</w:t>
      </w:r>
    </w:p>
    <w:p w14:paraId="2935A4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联系方式：</w:t>
      </w:r>
    </w:p>
    <w:p w14:paraId="450CAE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</w:t>
      </w:r>
    </w:p>
    <w:p w14:paraId="06EA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需提供授权委托书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项目负责人身份证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复印件、承诺书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34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D62D3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D62D3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182D"/>
    <w:rsid w:val="02111B48"/>
    <w:rsid w:val="032B053F"/>
    <w:rsid w:val="04A711E0"/>
    <w:rsid w:val="067A256F"/>
    <w:rsid w:val="07EF6488"/>
    <w:rsid w:val="07FC367F"/>
    <w:rsid w:val="08937AEF"/>
    <w:rsid w:val="0BA852CC"/>
    <w:rsid w:val="0D296826"/>
    <w:rsid w:val="0D984ECC"/>
    <w:rsid w:val="0E807E3A"/>
    <w:rsid w:val="12AC1A9E"/>
    <w:rsid w:val="193B777F"/>
    <w:rsid w:val="1FD476E5"/>
    <w:rsid w:val="20755DAC"/>
    <w:rsid w:val="26F23447"/>
    <w:rsid w:val="280451E0"/>
    <w:rsid w:val="296C74E1"/>
    <w:rsid w:val="2E385BE3"/>
    <w:rsid w:val="34C957E7"/>
    <w:rsid w:val="35C45D5A"/>
    <w:rsid w:val="36C546D4"/>
    <w:rsid w:val="36D65A3B"/>
    <w:rsid w:val="39B5458C"/>
    <w:rsid w:val="3ACA5E6C"/>
    <w:rsid w:val="3B351E28"/>
    <w:rsid w:val="3CF0088C"/>
    <w:rsid w:val="3D0C38A3"/>
    <w:rsid w:val="3DFA2EB5"/>
    <w:rsid w:val="40F956A6"/>
    <w:rsid w:val="438310B0"/>
    <w:rsid w:val="47B74E02"/>
    <w:rsid w:val="490C7F41"/>
    <w:rsid w:val="496B160A"/>
    <w:rsid w:val="49BC54C3"/>
    <w:rsid w:val="4C2C4B82"/>
    <w:rsid w:val="4ED41501"/>
    <w:rsid w:val="4F60182D"/>
    <w:rsid w:val="4F6F4D85"/>
    <w:rsid w:val="51D46ECB"/>
    <w:rsid w:val="57F97029"/>
    <w:rsid w:val="5E826883"/>
    <w:rsid w:val="5F0C25F1"/>
    <w:rsid w:val="658630FD"/>
    <w:rsid w:val="663F14FE"/>
    <w:rsid w:val="67A81796"/>
    <w:rsid w:val="6ACD0E86"/>
    <w:rsid w:val="6E7837FF"/>
    <w:rsid w:val="6ED70525"/>
    <w:rsid w:val="704C2F31"/>
    <w:rsid w:val="72FB055A"/>
    <w:rsid w:val="73E1105A"/>
    <w:rsid w:val="75E97AC7"/>
    <w:rsid w:val="76C8536C"/>
    <w:rsid w:val="778D20C9"/>
    <w:rsid w:val="7AEA7832"/>
    <w:rsid w:val="7AFF081B"/>
    <w:rsid w:val="7BC0348A"/>
    <w:rsid w:val="7D047289"/>
    <w:rsid w:val="7E7A0ECD"/>
    <w:rsid w:val="7ECD54A1"/>
    <w:rsid w:val="7FDA7E75"/>
    <w:rsid w:val="7F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1103</Characters>
  <Lines>0</Lines>
  <Paragraphs>0</Paragraphs>
  <TotalTime>15</TotalTime>
  <ScaleCrop>false</ScaleCrop>
  <LinksUpToDate>false</LinksUpToDate>
  <CharactersWithSpaces>1111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2025-05-09T06:32:00Z</dcterms:created>
  <dc:creator>Administrator</dc:creator>
  <cp:lastModifiedBy>szc</cp:lastModifiedBy>
  <cp:lastPrinted>2025-05-09T09:27:00Z</cp:lastPrinted>
  <dcterms:modified xsi:type="dcterms:W3CDTF">2025-08-20T01:30:16Z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81BACCF0C7894289B05FCC0140AB7089_13</vt:lpwstr>
  </property>
  <property fmtid="{D5CDD505-2E9C-101B-9397-08002B2CF9AE}" pid="4" name="KSOTemplateDocerSaveRecord">
    <vt:lpwstr>eyJoZGlkIjoiOWQzNWYyYTQ2MDZmN2FiYTNmNzFmZjNhODEwMTI5Y2MiLCJ1c2VySWQiOiIzMjQ3MTAxNDQifQ==</vt:lpwstr>
  </property>
</Properties>
</file>